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B8" w:rsidRPr="005343DF" w:rsidRDefault="005343DF">
      <w:pPr>
        <w:rPr>
          <w:sz w:val="20"/>
        </w:rPr>
      </w:pPr>
      <w:bookmarkStart w:id="0" w:name="_GoBack"/>
      <w:bookmarkEnd w:id="0"/>
      <w:r>
        <w:rPr>
          <w:sz w:val="20"/>
        </w:rPr>
        <w:t>Capstone Paper (Term Two) Rubric</w:t>
      </w:r>
      <w:r>
        <w:rPr>
          <w:sz w:val="20"/>
        </w:rPr>
        <w:tab/>
      </w:r>
      <w:r>
        <w:rPr>
          <w:sz w:val="20"/>
        </w:rPr>
        <w:tab/>
      </w:r>
      <w:r>
        <w:rPr>
          <w:sz w:val="20"/>
        </w:rPr>
        <w:tab/>
      </w:r>
      <w:r>
        <w:rPr>
          <w:sz w:val="20"/>
        </w:rPr>
        <w:tab/>
      </w:r>
      <w:r>
        <w:rPr>
          <w:sz w:val="20"/>
        </w:rPr>
        <w:tab/>
        <w:t>________/100 pts possible</w:t>
      </w:r>
    </w:p>
    <w:p w:rsidR="005C66B8" w:rsidRPr="005343DF" w:rsidRDefault="005C66B8">
      <w:pPr>
        <w:rPr>
          <w:sz w:val="20"/>
        </w:rPr>
      </w:pPr>
    </w:p>
    <w:p w:rsidR="005343DF" w:rsidRPr="005343DF" w:rsidRDefault="005C66B8">
      <w:pPr>
        <w:rPr>
          <w:sz w:val="20"/>
        </w:rPr>
      </w:pPr>
      <w:r w:rsidRPr="005343DF">
        <w:rPr>
          <w:sz w:val="20"/>
        </w:rPr>
        <w:t>_________/10 points</w:t>
      </w:r>
      <w:r w:rsidR="005343DF">
        <w:rPr>
          <w:sz w:val="20"/>
        </w:rPr>
        <w:t xml:space="preserve"> APA format</w:t>
      </w:r>
    </w:p>
    <w:p w:rsidR="005C66B8" w:rsidRPr="005343DF" w:rsidRDefault="005343DF">
      <w:pPr>
        <w:rPr>
          <w:sz w:val="20"/>
        </w:rPr>
      </w:pPr>
      <w:r w:rsidRPr="005343DF">
        <w:rPr>
          <w:sz w:val="20"/>
        </w:rPr>
        <w:t>One-half point deduction for each APA format error.</w:t>
      </w:r>
    </w:p>
    <w:p w:rsidR="005C66B8" w:rsidRPr="005343DF" w:rsidRDefault="005C66B8">
      <w:pPr>
        <w:rPr>
          <w:sz w:val="20"/>
        </w:rPr>
      </w:pPr>
      <w:r w:rsidRPr="005343DF">
        <w:rPr>
          <w:sz w:val="20"/>
        </w:rPr>
        <w:t>_________/20 Introduction</w:t>
      </w:r>
    </w:p>
    <w:p w:rsidR="005C66B8" w:rsidRPr="005343DF" w:rsidRDefault="005C66B8">
      <w:pPr>
        <w:rPr>
          <w:sz w:val="20"/>
        </w:rPr>
      </w:pPr>
      <w:r w:rsidRPr="005343DF">
        <w:rPr>
          <w:sz w:val="20"/>
        </w:rPr>
        <w:t>15-20   Introduction begins with a general statement about the capstone topic.  It includes two to three explanatory statements that explain the general statement and narrow the focus to the last sentence in the introduction, the thesis statement.  The thesis statement includes a “what” and a “why.”  It details your “small impact-big change.”</w:t>
      </w:r>
    </w:p>
    <w:p w:rsidR="005C66B8" w:rsidRPr="005343DF" w:rsidRDefault="005C66B8">
      <w:pPr>
        <w:rPr>
          <w:sz w:val="20"/>
        </w:rPr>
      </w:pPr>
      <w:r w:rsidRPr="005343DF">
        <w:rPr>
          <w:sz w:val="20"/>
        </w:rPr>
        <w:t>10-14 Introduction begins with a quote or question.  It does include explanatory statements, but they do not narrow the focus to the thesis statement.  The thesis statement may not be the last sentence in the introduction or include an effective “what” and “why.”</w:t>
      </w:r>
    </w:p>
    <w:p w:rsidR="005C66B8" w:rsidRPr="005343DF" w:rsidRDefault="005C66B8">
      <w:pPr>
        <w:rPr>
          <w:sz w:val="20"/>
        </w:rPr>
      </w:pPr>
      <w:r w:rsidRPr="005343DF">
        <w:rPr>
          <w:sz w:val="20"/>
        </w:rPr>
        <w:t>5-9 Introduction is lacking organization and may or may not include a thesis statement.  The thesis statement is not a true thesis statement and may include phrases such as “my paper is about.”</w:t>
      </w:r>
    </w:p>
    <w:p w:rsidR="005C66B8" w:rsidRPr="005343DF" w:rsidRDefault="005C66B8">
      <w:pPr>
        <w:rPr>
          <w:sz w:val="20"/>
        </w:rPr>
      </w:pPr>
      <w:r w:rsidRPr="005343DF">
        <w:rPr>
          <w:sz w:val="20"/>
        </w:rPr>
        <w:t>0-4 The introduction is missing or incomplete.  The thesis statement is missing or incomplete.</w:t>
      </w:r>
    </w:p>
    <w:p w:rsidR="005C66B8" w:rsidRPr="005343DF" w:rsidRDefault="005C66B8">
      <w:pPr>
        <w:rPr>
          <w:sz w:val="20"/>
        </w:rPr>
      </w:pPr>
      <w:r w:rsidRPr="005343DF">
        <w:rPr>
          <w:sz w:val="20"/>
        </w:rPr>
        <w:t>_____ /40</w:t>
      </w:r>
    </w:p>
    <w:p w:rsidR="005C66B8" w:rsidRPr="005343DF" w:rsidRDefault="005C66B8">
      <w:pPr>
        <w:rPr>
          <w:sz w:val="20"/>
        </w:rPr>
      </w:pPr>
      <w:r w:rsidRPr="005343DF">
        <w:rPr>
          <w:sz w:val="20"/>
        </w:rPr>
        <w:t>30-40 There are an adequate number of body paragraphs that include a strong topic sentence, to which all of the other sentences in the paragraph can be linked.   Two-Three supports (facts/examples/details) are also present as well as a detailed/thorough analysis of how the evidence supports the thesis. Transitions or transitional expressions as well as appropriate diction and syntax are present.</w:t>
      </w:r>
    </w:p>
    <w:p w:rsidR="005C66B8" w:rsidRPr="005343DF" w:rsidRDefault="005C66B8">
      <w:pPr>
        <w:rPr>
          <w:sz w:val="20"/>
        </w:rPr>
      </w:pPr>
      <w:r w:rsidRPr="005343DF">
        <w:rPr>
          <w:sz w:val="20"/>
        </w:rPr>
        <w:t>20-30 The number of body paragraphs may not effectively support the thesis statement.  One or more of the body paragraphs may not include a strong topic sentence.  Specific support may be lacking.  The writer may have “told” but not “shown” the reader what they meant.  Transitions may be lacking and diction and syntax may not be appropriate for the paper.</w:t>
      </w:r>
    </w:p>
    <w:p w:rsidR="005C66B8" w:rsidRPr="005343DF" w:rsidRDefault="005C66B8">
      <w:pPr>
        <w:rPr>
          <w:sz w:val="20"/>
        </w:rPr>
      </w:pPr>
      <w:r w:rsidRPr="005343DF">
        <w:rPr>
          <w:sz w:val="20"/>
        </w:rPr>
        <w:t>10-20 Many of the body paragraphs lack basic organization, including transitions/supports/analysis.  Diction and syntax are informal and not appropriate for audience.</w:t>
      </w:r>
    </w:p>
    <w:p w:rsidR="005C66B8" w:rsidRPr="005343DF" w:rsidRDefault="005C66B8">
      <w:pPr>
        <w:rPr>
          <w:sz w:val="20"/>
        </w:rPr>
      </w:pPr>
      <w:r w:rsidRPr="005343DF">
        <w:rPr>
          <w:sz w:val="20"/>
        </w:rPr>
        <w:t>0-9 Body paragraphs are missing or severely inadequate to support the thesis.  Organization of the information is missing and diction and syntax were not considered.</w:t>
      </w:r>
    </w:p>
    <w:p w:rsidR="005C66B8" w:rsidRPr="005343DF" w:rsidRDefault="005C66B8">
      <w:pPr>
        <w:rPr>
          <w:sz w:val="20"/>
        </w:rPr>
      </w:pPr>
      <w:r w:rsidRPr="005343DF">
        <w:rPr>
          <w:sz w:val="20"/>
        </w:rPr>
        <w:t>_____/20 Conclusion</w:t>
      </w:r>
    </w:p>
    <w:p w:rsidR="005343DF" w:rsidRPr="005343DF" w:rsidRDefault="005343DF">
      <w:pPr>
        <w:rPr>
          <w:sz w:val="20"/>
        </w:rPr>
      </w:pPr>
      <w:r w:rsidRPr="005343DF">
        <w:rPr>
          <w:sz w:val="20"/>
        </w:rPr>
        <w:t>15-20 The conclusion begins with a transitional expression and includes a summation of the main points of the paper.  The conclusion links the purpose of the paper to a universal truth and leaves the reader with something to think.</w:t>
      </w:r>
    </w:p>
    <w:p w:rsidR="005343DF" w:rsidRPr="005343DF" w:rsidRDefault="005343DF">
      <w:pPr>
        <w:rPr>
          <w:sz w:val="20"/>
        </w:rPr>
      </w:pPr>
      <w:r w:rsidRPr="005343DF">
        <w:rPr>
          <w:sz w:val="20"/>
        </w:rPr>
        <w:t>10-14 The conclusion may be lacking an effective transition and/or does not provide an adequate summation of the main purpose of the paper.  It may link to a universal truth but fail to leave the reader thinking.</w:t>
      </w:r>
    </w:p>
    <w:p w:rsidR="005343DF" w:rsidRPr="005343DF" w:rsidRDefault="005343DF">
      <w:pPr>
        <w:rPr>
          <w:sz w:val="20"/>
        </w:rPr>
      </w:pPr>
      <w:r w:rsidRPr="005343DF">
        <w:rPr>
          <w:sz w:val="20"/>
        </w:rPr>
        <w:t>5-9 The transition to the conclusion is missing and is lacking a clear summation of the paper’s main points.  The reader is left wanting more and no link to a universal truth is mentioned.</w:t>
      </w:r>
    </w:p>
    <w:p w:rsidR="005343DF" w:rsidRPr="005343DF" w:rsidRDefault="005343DF">
      <w:pPr>
        <w:rPr>
          <w:sz w:val="20"/>
        </w:rPr>
      </w:pPr>
      <w:r w:rsidRPr="005343DF">
        <w:rPr>
          <w:sz w:val="20"/>
        </w:rPr>
        <w:t>0-4 The conclusion is missing or inadequate for the paper’s purpose.</w:t>
      </w:r>
    </w:p>
    <w:p w:rsidR="005343DF" w:rsidRPr="005343DF" w:rsidRDefault="005343DF">
      <w:pPr>
        <w:rPr>
          <w:sz w:val="20"/>
        </w:rPr>
      </w:pPr>
    </w:p>
    <w:p w:rsidR="005343DF" w:rsidRPr="005343DF" w:rsidRDefault="005343DF">
      <w:pPr>
        <w:rPr>
          <w:sz w:val="20"/>
        </w:rPr>
      </w:pPr>
      <w:r w:rsidRPr="005343DF">
        <w:rPr>
          <w:sz w:val="20"/>
        </w:rPr>
        <w:t>_____/10 Grammar/Spelling</w:t>
      </w:r>
    </w:p>
    <w:p w:rsidR="005343DF" w:rsidRPr="005343DF" w:rsidRDefault="005343DF">
      <w:pPr>
        <w:rPr>
          <w:sz w:val="20"/>
        </w:rPr>
      </w:pPr>
      <w:r w:rsidRPr="005343DF">
        <w:rPr>
          <w:sz w:val="20"/>
        </w:rPr>
        <w:t>One-half point deduction for each grammar/spelling error.</w:t>
      </w:r>
    </w:p>
    <w:p w:rsidR="005343DF" w:rsidRPr="005343DF" w:rsidRDefault="005343DF">
      <w:pPr>
        <w:rPr>
          <w:sz w:val="20"/>
        </w:rPr>
      </w:pPr>
    </w:p>
    <w:p w:rsidR="005C66B8" w:rsidRPr="005343DF" w:rsidRDefault="005C66B8">
      <w:pPr>
        <w:rPr>
          <w:sz w:val="20"/>
        </w:rPr>
      </w:pPr>
    </w:p>
    <w:p w:rsidR="005C66B8" w:rsidRPr="005343DF" w:rsidRDefault="005C66B8">
      <w:pPr>
        <w:rPr>
          <w:sz w:val="20"/>
        </w:rPr>
      </w:pPr>
    </w:p>
    <w:sectPr w:rsidR="005C66B8" w:rsidRPr="005343DF" w:rsidSect="005343DF">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B8"/>
    <w:rsid w:val="005343DF"/>
    <w:rsid w:val="005C66B8"/>
    <w:rsid w:val="006C07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Macintosh Word</Application>
  <DocSecurity>0</DocSecurity>
  <Lines>21</Lines>
  <Paragraphs>5</Paragraphs>
  <ScaleCrop>false</ScaleCrop>
  <Company>ASU Prep</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Schneider</dc:creator>
  <cp:keywords/>
  <cp:lastModifiedBy>Teacher</cp:lastModifiedBy>
  <cp:revision>2</cp:revision>
  <dcterms:created xsi:type="dcterms:W3CDTF">2017-02-02T20:30:00Z</dcterms:created>
  <dcterms:modified xsi:type="dcterms:W3CDTF">2017-02-02T20:30:00Z</dcterms:modified>
</cp:coreProperties>
</file>